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F5" w:rsidRDefault="00A05FF5" w:rsidP="00A95FAF">
      <w:pPr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val="en-US"/>
        </w:rPr>
      </w:pPr>
      <w:r w:rsidRPr="001744C1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673D30C" wp14:editId="547458E3">
            <wp:simplePos x="0" y="0"/>
            <wp:positionH relativeFrom="column">
              <wp:posOffset>5240020</wp:posOffset>
            </wp:positionH>
            <wp:positionV relativeFrom="paragraph">
              <wp:posOffset>82762</wp:posOffset>
            </wp:positionV>
            <wp:extent cx="702615" cy="668867"/>
            <wp:effectExtent l="0" t="0" r="2540" b="0"/>
            <wp:wrapNone/>
            <wp:docPr id="1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15" cy="66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val="en-US"/>
        </w:rPr>
        <w:t>Literature Search in PubMed –</w:t>
      </w:r>
    </w:p>
    <w:p w:rsidR="00A95FAF" w:rsidRPr="00A05FF5" w:rsidRDefault="00A05FF5" w:rsidP="00A95FAF">
      <w:pPr>
        <w:rPr>
          <w:lang w:val="en-US" w:eastAsia="de-DE"/>
        </w:rPr>
      </w:pPr>
      <w:r w:rsidRPr="00A05FF5"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val="en-US"/>
        </w:rPr>
        <w:t>Advanced Course</w:t>
      </w:r>
    </w:p>
    <w:p w:rsidR="008B50B4" w:rsidRPr="00A05FF5" w:rsidRDefault="008B50B4" w:rsidP="00A95FAF">
      <w:pPr>
        <w:rPr>
          <w:lang w:val="en-US" w:eastAsia="de-DE"/>
        </w:rPr>
      </w:pPr>
    </w:p>
    <w:p w:rsidR="00A95FAF" w:rsidRPr="009D55AB" w:rsidRDefault="00A05FF5" w:rsidP="00A95FAF">
      <w:pPr>
        <w:pStyle w:val="Heading1"/>
        <w:spacing w:before="480"/>
        <w:rPr>
          <w:rFonts w:ascii="Calibri" w:hAnsi="Calibri" w:cs="Calibri"/>
          <w:sz w:val="28"/>
          <w:szCs w:val="26"/>
          <w:lang w:val="en-US"/>
        </w:rPr>
      </w:pPr>
      <w:r w:rsidRPr="009D55AB">
        <w:rPr>
          <w:rFonts w:ascii="Calibri" w:hAnsi="Calibri" w:cs="Calibri"/>
          <w:noProof/>
          <w:sz w:val="28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516255</wp:posOffset>
            </wp:positionV>
            <wp:extent cx="521335" cy="640080"/>
            <wp:effectExtent l="19050" t="19050" r="12065" b="2667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6400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5AB">
        <w:rPr>
          <w:rFonts w:ascii="Calibri" w:hAnsi="Calibri" w:cs="Calibri"/>
          <w:sz w:val="28"/>
          <w:szCs w:val="26"/>
          <w:lang w:val="en-US"/>
        </w:rPr>
        <w:t>Exercise</w:t>
      </w:r>
      <w:r w:rsidR="008B50B4" w:rsidRPr="009D55AB">
        <w:rPr>
          <w:rFonts w:ascii="Calibri" w:hAnsi="Calibri" w:cs="Calibri"/>
          <w:sz w:val="28"/>
          <w:szCs w:val="26"/>
          <w:lang w:val="en-US"/>
        </w:rPr>
        <w:t xml:space="preserve"> 1</w:t>
      </w:r>
      <w:r w:rsidR="00A95FAF" w:rsidRPr="009D55AB">
        <w:rPr>
          <w:rFonts w:ascii="Calibri" w:hAnsi="Calibri" w:cs="Calibri"/>
          <w:sz w:val="28"/>
          <w:szCs w:val="26"/>
          <w:lang w:val="en-US"/>
        </w:rPr>
        <w:t>:</w:t>
      </w:r>
    </w:p>
    <w:p w:rsidR="004862F9" w:rsidRDefault="00A05FF5" w:rsidP="00E154F7">
      <w:pPr>
        <w:pStyle w:val="ListParagraph"/>
        <w:numPr>
          <w:ilvl w:val="0"/>
          <w:numId w:val="18"/>
        </w:numPr>
        <w:rPr>
          <w:rFonts w:ascii="Calibri" w:hAnsi="Calibri" w:cs="Calibri"/>
          <w:sz w:val="24"/>
          <w:szCs w:val="24"/>
          <w:lang w:val="en-US"/>
        </w:rPr>
      </w:pPr>
      <w:r w:rsidRPr="004862F9">
        <w:rPr>
          <w:rFonts w:ascii="Calibri" w:hAnsi="Calibri" w:cs="Calibri"/>
          <w:sz w:val="24"/>
          <w:szCs w:val="24"/>
          <w:lang w:val="en-US"/>
        </w:rPr>
        <w:t xml:space="preserve">Open PubMed </w:t>
      </w:r>
      <w:hyperlink r:id="rId10" w:history="1">
        <w:r w:rsidRPr="004862F9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https://pubmed.ncbi.nlm.nih.gov/?otool=unibaslib</w:t>
        </w:r>
      </w:hyperlink>
      <w:r w:rsidRPr="004862F9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A05FF5" w:rsidRPr="004862F9" w:rsidRDefault="004862F9" w:rsidP="00E154F7">
      <w:pPr>
        <w:pStyle w:val="ListParagraph"/>
        <w:numPr>
          <w:ilvl w:val="0"/>
          <w:numId w:val="18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G</w:t>
      </w:r>
      <w:r w:rsidR="00A05FF5" w:rsidRPr="004862F9">
        <w:rPr>
          <w:rFonts w:ascii="Calibri" w:hAnsi="Calibri" w:cs="Calibri"/>
          <w:sz w:val="24"/>
          <w:szCs w:val="24"/>
          <w:lang w:val="en-US"/>
        </w:rPr>
        <w:t xml:space="preserve">o to the </w:t>
      </w:r>
      <w:proofErr w:type="spellStart"/>
      <w:r w:rsidR="00A05FF5" w:rsidRPr="004862F9">
        <w:rPr>
          <w:rFonts w:ascii="Calibri" w:hAnsi="Calibri" w:cs="Calibri"/>
          <w:sz w:val="24"/>
          <w:szCs w:val="24"/>
          <w:lang w:val="en-US"/>
        </w:rPr>
        <w:t>MeSH</w:t>
      </w:r>
      <w:proofErr w:type="spellEnd"/>
      <w:r w:rsidR="00A05FF5" w:rsidRPr="004862F9">
        <w:rPr>
          <w:rFonts w:ascii="Calibri" w:hAnsi="Calibri" w:cs="Calibri"/>
          <w:sz w:val="24"/>
          <w:szCs w:val="24"/>
          <w:lang w:val="en-US"/>
        </w:rPr>
        <w:t xml:space="preserve"> Database (link on the right).</w:t>
      </w:r>
      <w:r w:rsidR="00A05FF5" w:rsidRPr="004862F9">
        <w:rPr>
          <w:noProof/>
          <w:lang w:val="en-US" w:eastAsia="de-CH"/>
        </w:rPr>
        <w:t xml:space="preserve"> </w:t>
      </w:r>
    </w:p>
    <w:p w:rsidR="00A05FF5" w:rsidRDefault="00A05FF5" w:rsidP="00A05FF5">
      <w:pPr>
        <w:rPr>
          <w:rFonts w:ascii="Calibri" w:hAnsi="Calibri" w:cs="Calibri"/>
          <w:sz w:val="24"/>
          <w:szCs w:val="24"/>
          <w:lang w:val="en-US"/>
        </w:rPr>
      </w:pPr>
    </w:p>
    <w:p w:rsidR="00A05FF5" w:rsidRPr="00A05FF5" w:rsidRDefault="00A05FF5" w:rsidP="00A05FF5">
      <w:pPr>
        <w:rPr>
          <w:rFonts w:ascii="Calibri" w:hAnsi="Calibri" w:cs="Calibri"/>
          <w:b/>
          <w:sz w:val="24"/>
          <w:szCs w:val="24"/>
          <w:lang w:val="en-US"/>
        </w:rPr>
      </w:pPr>
      <w:r w:rsidRPr="00A05FF5">
        <w:rPr>
          <w:rFonts w:ascii="Calibri" w:hAnsi="Calibri" w:cs="Calibri"/>
          <w:b/>
          <w:sz w:val="24"/>
          <w:szCs w:val="24"/>
          <w:lang w:val="en-US"/>
        </w:rPr>
        <w:t>Task:</w:t>
      </w:r>
    </w:p>
    <w:p w:rsidR="00A05FF5" w:rsidRDefault="00A05FF5" w:rsidP="00A05FF5">
      <w:pPr>
        <w:rPr>
          <w:rFonts w:ascii="Calibri" w:hAnsi="Calibri" w:cs="Calibri"/>
          <w:sz w:val="24"/>
          <w:szCs w:val="24"/>
          <w:lang w:val="en-US"/>
        </w:rPr>
      </w:pPr>
      <w:r w:rsidRPr="00A05FF5">
        <w:rPr>
          <w:rFonts w:ascii="Calibri" w:hAnsi="Calibri" w:cs="Calibri"/>
          <w:sz w:val="24"/>
          <w:szCs w:val="24"/>
          <w:lang w:val="en-US"/>
        </w:rPr>
        <w:t>Perform the following searches using PubMed Search Builder and note the number of hits:</w:t>
      </w:r>
    </w:p>
    <w:p w:rsidR="00A05FF5" w:rsidRPr="00A05FF5" w:rsidRDefault="00A05FF5" w:rsidP="00A05FF5">
      <w:pPr>
        <w:rPr>
          <w:rFonts w:ascii="Calibri" w:hAnsi="Calibri" w:cs="Calibri"/>
          <w:sz w:val="24"/>
          <w:szCs w:val="24"/>
          <w:lang w:val="en-US"/>
        </w:rPr>
      </w:pPr>
    </w:p>
    <w:p w:rsidR="00545B4A" w:rsidRPr="00494C58" w:rsidRDefault="00545B4A" w:rsidP="001868A7">
      <w:pPr>
        <w:pStyle w:val="ListParagraph"/>
        <w:numPr>
          <w:ilvl w:val="0"/>
          <w:numId w:val="19"/>
        </w:numPr>
        <w:spacing w:after="240"/>
        <w:ind w:right="-30"/>
        <w:contextualSpacing w:val="0"/>
        <w:rPr>
          <w:rFonts w:ascii="Calibri" w:hAnsi="Calibri" w:cs="Calibri"/>
          <w:i/>
          <w:sz w:val="24"/>
          <w:szCs w:val="24"/>
          <w:lang w:val="en-US"/>
        </w:rPr>
      </w:pPr>
      <w:r w:rsidRPr="00494C58">
        <w:rPr>
          <w:rFonts w:ascii="Calibri" w:hAnsi="Calibri" w:cs="Calibri"/>
          <w:i/>
          <w:sz w:val="24"/>
          <w:szCs w:val="24"/>
          <w:lang w:val="en-US"/>
        </w:rPr>
        <w:t>“Serotonin uptake inhibitors”[Mesh]</w:t>
      </w:r>
    </w:p>
    <w:p w:rsidR="00A05FF5" w:rsidRDefault="001868A7" w:rsidP="001868A7">
      <w:pPr>
        <w:pStyle w:val="ListParagraph"/>
        <w:numPr>
          <w:ilvl w:val="0"/>
          <w:numId w:val="19"/>
        </w:numPr>
        <w:spacing w:after="240"/>
        <w:ind w:right="-172"/>
        <w:contextualSpacing w:val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Same search as 1)</w:t>
      </w:r>
      <w:r w:rsidR="00E638B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A05FF5" w:rsidRPr="00A05FF5">
        <w:rPr>
          <w:rFonts w:ascii="Calibri" w:hAnsi="Calibri" w:cs="Calibri"/>
          <w:sz w:val="24"/>
          <w:szCs w:val="24"/>
          <w:lang w:val="en-US"/>
        </w:rPr>
        <w:t xml:space="preserve">, but now limit to articles where this </w:t>
      </w:r>
      <w:proofErr w:type="spellStart"/>
      <w:r w:rsidR="00A05FF5" w:rsidRPr="00A05FF5">
        <w:rPr>
          <w:rFonts w:ascii="Calibri" w:hAnsi="Calibri" w:cs="Calibri"/>
          <w:sz w:val="24"/>
          <w:szCs w:val="24"/>
          <w:lang w:val="en-US"/>
        </w:rPr>
        <w:t>MeSH</w:t>
      </w:r>
      <w:proofErr w:type="spellEnd"/>
      <w:r w:rsidR="00A05FF5" w:rsidRPr="00A05FF5">
        <w:rPr>
          <w:rFonts w:ascii="Calibri" w:hAnsi="Calibri" w:cs="Calibri"/>
          <w:sz w:val="24"/>
          <w:szCs w:val="24"/>
          <w:lang w:val="en-US"/>
        </w:rPr>
        <w:t xml:space="preserve"> term describes the </w:t>
      </w:r>
      <w:r w:rsidR="00A05FF5" w:rsidRPr="00DA0A74">
        <w:rPr>
          <w:rFonts w:ascii="Calibri" w:hAnsi="Calibri" w:cs="Calibri"/>
          <w:i/>
          <w:sz w:val="24"/>
          <w:szCs w:val="24"/>
          <w:lang w:val="en-US"/>
        </w:rPr>
        <w:t>major topic</w:t>
      </w:r>
      <w:r w:rsidR="00545B4A">
        <w:rPr>
          <w:rFonts w:ascii="Calibri" w:hAnsi="Calibri" w:cs="Calibri"/>
          <w:sz w:val="24"/>
          <w:szCs w:val="24"/>
          <w:lang w:val="en-US"/>
        </w:rPr>
        <w:t>:</w:t>
      </w:r>
      <w:r w:rsidR="00DA0A74">
        <w:rPr>
          <w:rFonts w:ascii="Calibri" w:hAnsi="Calibri" w:cs="Calibri"/>
          <w:sz w:val="24"/>
          <w:szCs w:val="24"/>
          <w:lang w:val="en-US"/>
        </w:rPr>
        <w:br/>
      </w:r>
      <w:r w:rsidR="00545B4A" w:rsidRPr="00494C58">
        <w:rPr>
          <w:rFonts w:ascii="Calibri" w:hAnsi="Calibri" w:cs="Calibri"/>
          <w:i/>
          <w:sz w:val="24"/>
          <w:szCs w:val="24"/>
          <w:lang w:val="en-US"/>
        </w:rPr>
        <w:t>“Serotonin uptake inhibitors”[</w:t>
      </w:r>
      <w:proofErr w:type="spellStart"/>
      <w:r w:rsidR="00545B4A" w:rsidRPr="00494C58">
        <w:rPr>
          <w:rFonts w:ascii="Calibri" w:hAnsi="Calibri" w:cs="Calibri"/>
          <w:i/>
          <w:sz w:val="24"/>
          <w:szCs w:val="24"/>
          <w:lang w:val="en-US"/>
        </w:rPr>
        <w:t>Majr</w:t>
      </w:r>
      <w:proofErr w:type="spellEnd"/>
      <w:r w:rsidR="00545B4A" w:rsidRPr="00494C58">
        <w:rPr>
          <w:rFonts w:ascii="Calibri" w:hAnsi="Calibri" w:cs="Calibri"/>
          <w:i/>
          <w:sz w:val="24"/>
          <w:szCs w:val="24"/>
          <w:lang w:val="en-US"/>
        </w:rPr>
        <w:t>]</w:t>
      </w:r>
    </w:p>
    <w:p w:rsidR="00545B4A" w:rsidRDefault="001868A7" w:rsidP="001868A7">
      <w:pPr>
        <w:pStyle w:val="ListParagraph"/>
        <w:numPr>
          <w:ilvl w:val="0"/>
          <w:numId w:val="19"/>
        </w:numPr>
        <w:spacing w:after="240"/>
        <w:contextualSpacing w:val="0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US"/>
        </w:rPr>
        <w:t>Same search as 1)</w:t>
      </w:r>
      <w:r w:rsidR="003D5A7E" w:rsidRPr="00545B4A">
        <w:rPr>
          <w:rFonts w:ascii="Calibri" w:hAnsi="Calibri" w:cs="Calibri"/>
          <w:sz w:val="24"/>
          <w:szCs w:val="24"/>
          <w:lang w:val="en-US"/>
        </w:rPr>
        <w:t xml:space="preserve">, but now limit </w:t>
      </w:r>
      <w:r w:rsidR="00E91C61">
        <w:rPr>
          <w:rFonts w:ascii="Calibri" w:hAnsi="Calibri" w:cs="Calibri"/>
          <w:sz w:val="24"/>
          <w:szCs w:val="24"/>
          <w:lang w:val="en-US"/>
        </w:rPr>
        <w:t>to</w:t>
      </w:r>
      <w:r w:rsidR="003D5A7E" w:rsidRPr="00545B4A">
        <w:rPr>
          <w:rFonts w:ascii="Calibri" w:hAnsi="Calibri" w:cs="Calibri"/>
          <w:sz w:val="24"/>
          <w:szCs w:val="24"/>
          <w:lang w:val="en-US"/>
        </w:rPr>
        <w:t xml:space="preserve"> the subheading </w:t>
      </w:r>
      <w:r w:rsidR="00DA0A74" w:rsidRPr="00DA0A74">
        <w:rPr>
          <w:rFonts w:ascii="Calibri" w:hAnsi="Calibri" w:cs="Calibri"/>
          <w:i/>
          <w:iCs/>
          <w:sz w:val="24"/>
          <w:szCs w:val="24"/>
          <w:lang w:val="en-US"/>
        </w:rPr>
        <w:t>therapeutic use“</w:t>
      </w:r>
      <w:r w:rsidR="00545B4A">
        <w:rPr>
          <w:rFonts w:ascii="Calibri" w:hAnsi="Calibri" w:cs="Calibri"/>
          <w:i/>
          <w:iCs/>
          <w:sz w:val="24"/>
          <w:szCs w:val="24"/>
          <w:lang w:val="en-US"/>
        </w:rPr>
        <w:t>:</w:t>
      </w:r>
      <w:r w:rsidR="003D5A7E" w:rsidRPr="00545B4A">
        <w:rPr>
          <w:rFonts w:ascii="Calibri" w:hAnsi="Calibri" w:cs="Calibri"/>
          <w:sz w:val="24"/>
          <w:szCs w:val="24"/>
          <w:lang w:val="en-GB"/>
        </w:rPr>
        <w:br/>
      </w:r>
      <w:r w:rsidR="00545B4A" w:rsidRPr="00494C58">
        <w:rPr>
          <w:rFonts w:ascii="Calibri" w:hAnsi="Calibri" w:cs="Calibri"/>
          <w:i/>
          <w:sz w:val="24"/>
          <w:szCs w:val="24"/>
          <w:lang w:val="en-GB"/>
        </w:rPr>
        <w:t>“Serotonin uptake inhibitors/therapeutic use”[Mesh]</w:t>
      </w:r>
    </w:p>
    <w:p w:rsidR="001A7FBE" w:rsidRPr="00E91C61" w:rsidRDefault="001868A7" w:rsidP="001868A7">
      <w:pPr>
        <w:pStyle w:val="ListParagraph"/>
        <w:numPr>
          <w:ilvl w:val="0"/>
          <w:numId w:val="19"/>
        </w:numPr>
        <w:spacing w:after="240"/>
        <w:contextualSpacing w:val="0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US"/>
        </w:rPr>
        <w:t>Same search as 2)</w:t>
      </w:r>
      <w:r w:rsidR="00E91C61">
        <w:rPr>
          <w:rFonts w:ascii="Calibri" w:hAnsi="Calibri" w:cs="Calibri"/>
          <w:sz w:val="24"/>
          <w:szCs w:val="24"/>
          <w:lang w:val="en-US"/>
        </w:rPr>
        <w:t>, but</w:t>
      </w:r>
      <w:r w:rsidR="00323C10">
        <w:rPr>
          <w:rFonts w:ascii="Calibri" w:hAnsi="Calibri" w:cs="Calibri"/>
          <w:sz w:val="24"/>
          <w:szCs w:val="24"/>
          <w:lang w:val="en-US"/>
        </w:rPr>
        <w:t xml:space="preserve"> now</w:t>
      </w:r>
      <w:r w:rsidR="00E91C61">
        <w:rPr>
          <w:rFonts w:ascii="Calibri" w:hAnsi="Calibri" w:cs="Calibri"/>
          <w:sz w:val="24"/>
          <w:szCs w:val="24"/>
          <w:lang w:val="en-US"/>
        </w:rPr>
        <w:t xml:space="preserve"> limit to </w:t>
      </w:r>
      <w:r w:rsidR="003D5A7E" w:rsidRPr="00545B4A">
        <w:rPr>
          <w:rFonts w:ascii="Calibri" w:hAnsi="Calibri" w:cs="Calibri"/>
          <w:sz w:val="24"/>
          <w:szCs w:val="24"/>
          <w:lang w:val="en-US"/>
        </w:rPr>
        <w:t xml:space="preserve">the subheading </w:t>
      </w:r>
      <w:r w:rsidR="00E91C61">
        <w:rPr>
          <w:rFonts w:ascii="Calibri" w:hAnsi="Calibri" w:cs="Calibri"/>
          <w:i/>
          <w:iCs/>
          <w:sz w:val="24"/>
          <w:szCs w:val="24"/>
          <w:lang w:val="en-US"/>
        </w:rPr>
        <w:t>adverse effects</w:t>
      </w:r>
      <w:r w:rsidR="00545B4A" w:rsidRPr="00E91C61">
        <w:rPr>
          <w:rFonts w:ascii="Calibri" w:hAnsi="Calibri" w:cs="Calibri"/>
          <w:i/>
          <w:iCs/>
          <w:sz w:val="24"/>
          <w:szCs w:val="24"/>
          <w:lang w:val="en-US"/>
        </w:rPr>
        <w:t>:</w:t>
      </w:r>
      <w:r w:rsidR="003D5A7E" w:rsidRPr="00E91C61">
        <w:rPr>
          <w:rFonts w:ascii="Calibri" w:hAnsi="Calibri" w:cs="Calibri"/>
          <w:sz w:val="24"/>
          <w:szCs w:val="24"/>
          <w:lang w:val="en-GB"/>
        </w:rPr>
        <w:br/>
      </w:r>
      <w:r w:rsidR="00545B4A" w:rsidRPr="00E91C61">
        <w:rPr>
          <w:rFonts w:ascii="Calibri" w:hAnsi="Calibri" w:cs="Calibri"/>
          <w:i/>
          <w:sz w:val="24"/>
          <w:szCs w:val="24"/>
          <w:lang w:val="en-GB"/>
        </w:rPr>
        <w:t>“Serotonin u</w:t>
      </w:r>
      <w:r w:rsidR="00077EE1">
        <w:rPr>
          <w:rFonts w:ascii="Calibri" w:hAnsi="Calibri" w:cs="Calibri"/>
          <w:i/>
          <w:sz w:val="24"/>
          <w:szCs w:val="24"/>
          <w:lang w:val="en-GB"/>
        </w:rPr>
        <w:t>ptake inhibitors/adverse effects</w:t>
      </w:r>
      <w:r w:rsidR="00545B4A" w:rsidRPr="00E91C61">
        <w:rPr>
          <w:rFonts w:ascii="Calibri" w:hAnsi="Calibri" w:cs="Calibri"/>
          <w:i/>
          <w:sz w:val="24"/>
          <w:szCs w:val="24"/>
          <w:lang w:val="en-GB"/>
        </w:rPr>
        <w:t>”[</w:t>
      </w:r>
      <w:proofErr w:type="spellStart"/>
      <w:r w:rsidR="00545B4A" w:rsidRPr="00E91C61">
        <w:rPr>
          <w:rFonts w:ascii="Calibri" w:hAnsi="Calibri" w:cs="Calibri"/>
          <w:i/>
          <w:sz w:val="24"/>
          <w:szCs w:val="24"/>
          <w:lang w:val="en-GB"/>
        </w:rPr>
        <w:t>Majr</w:t>
      </w:r>
      <w:proofErr w:type="spellEnd"/>
      <w:r w:rsidR="00545B4A" w:rsidRPr="00E91C61">
        <w:rPr>
          <w:rFonts w:ascii="Calibri" w:hAnsi="Calibri" w:cs="Calibri"/>
          <w:i/>
          <w:sz w:val="24"/>
          <w:szCs w:val="24"/>
          <w:lang w:val="en-GB"/>
        </w:rPr>
        <w:t>]</w:t>
      </w:r>
    </w:p>
    <w:p w:rsidR="00A05FF5" w:rsidRPr="0084003E" w:rsidRDefault="00A05FF5" w:rsidP="00A05FF5">
      <w:pPr>
        <w:rPr>
          <w:rFonts w:ascii="Calibri" w:hAnsi="Calibri" w:cs="Calibri"/>
          <w:sz w:val="24"/>
          <w:szCs w:val="24"/>
          <w:lang w:val="en-GB"/>
        </w:rPr>
      </w:pPr>
    </w:p>
    <w:p w:rsidR="00A05FF5" w:rsidRPr="00E638B2" w:rsidRDefault="00A05FF5" w:rsidP="00A05FF5">
      <w:pPr>
        <w:rPr>
          <w:rFonts w:ascii="Calibri" w:hAnsi="Calibri" w:cs="Calibri"/>
          <w:b/>
          <w:sz w:val="24"/>
          <w:szCs w:val="24"/>
          <w:lang w:val="en-US"/>
        </w:rPr>
      </w:pPr>
      <w:r w:rsidRPr="00E638B2">
        <w:rPr>
          <w:rFonts w:ascii="Calibri" w:hAnsi="Calibri" w:cs="Calibri"/>
          <w:b/>
          <w:sz w:val="24"/>
          <w:szCs w:val="24"/>
          <w:lang w:val="en-US"/>
        </w:rPr>
        <w:t xml:space="preserve">Bonus task: </w:t>
      </w:r>
    </w:p>
    <w:p w:rsidR="008B50B4" w:rsidRPr="00A05FF5" w:rsidRDefault="00A05FF5" w:rsidP="00A05FF5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Link </w:t>
      </w:r>
      <w:proofErr w:type="gramStart"/>
      <w:r>
        <w:rPr>
          <w:rFonts w:ascii="Calibri" w:hAnsi="Calibri" w:cs="Calibri"/>
          <w:sz w:val="24"/>
          <w:szCs w:val="24"/>
          <w:lang w:val="en-US"/>
        </w:rPr>
        <w:t>1</w:t>
      </w:r>
      <w:r w:rsidRPr="00A05FF5">
        <w:rPr>
          <w:rFonts w:ascii="Calibri" w:hAnsi="Calibri" w:cs="Calibri"/>
          <w:sz w:val="24"/>
          <w:szCs w:val="24"/>
          <w:vertAlign w:val="superscript"/>
          <w:lang w:val="en-US"/>
        </w:rPr>
        <w:t>st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A05FF5">
        <w:rPr>
          <w:rFonts w:ascii="Calibri" w:hAnsi="Calibri" w:cs="Calibri"/>
          <w:sz w:val="24"/>
          <w:szCs w:val="24"/>
          <w:lang w:val="en-US"/>
        </w:rPr>
        <w:t>MeSH</w:t>
      </w:r>
      <w:proofErr w:type="spellEnd"/>
      <w:r w:rsidRPr="00A05FF5">
        <w:rPr>
          <w:rFonts w:ascii="Calibri" w:hAnsi="Calibri" w:cs="Calibri"/>
          <w:sz w:val="24"/>
          <w:szCs w:val="24"/>
          <w:lang w:val="en-US"/>
        </w:rPr>
        <w:t xml:space="preserve"> search with text words of your choice about same topic</w:t>
      </w:r>
    </w:p>
    <w:p w:rsidR="00C7688E" w:rsidRDefault="00C7688E">
      <w:pPr>
        <w:spacing w:line="260" w:lineRule="atLeas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br w:type="page"/>
      </w:r>
    </w:p>
    <w:p w:rsidR="00C7688E" w:rsidRPr="00C7688E" w:rsidRDefault="00C7688E" w:rsidP="00C7688E">
      <w:pPr>
        <w:pStyle w:val="Heading1"/>
        <w:spacing w:before="480"/>
        <w:rPr>
          <w:rFonts w:ascii="Calibri" w:hAnsi="Calibri" w:cs="Calibri"/>
          <w:sz w:val="28"/>
          <w:szCs w:val="24"/>
          <w:lang w:val="en-GB"/>
        </w:rPr>
      </w:pPr>
      <w:r w:rsidRPr="00C7688E">
        <w:rPr>
          <w:rFonts w:ascii="Calibri" w:hAnsi="Calibri" w:cs="Calibri"/>
          <w:sz w:val="28"/>
          <w:szCs w:val="24"/>
          <w:lang w:val="en-GB"/>
        </w:rPr>
        <w:lastRenderedPageBreak/>
        <w:t>Exercise 2:</w:t>
      </w:r>
    </w:p>
    <w:p w:rsidR="00C7688E" w:rsidRDefault="00C7688E" w:rsidP="00C7688E">
      <w:pPr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>Questions:</w:t>
      </w:r>
    </w:p>
    <w:p w:rsidR="00C7688E" w:rsidRDefault="00C7688E" w:rsidP="00C7688E">
      <w:pPr>
        <w:autoSpaceDE w:val="0"/>
        <w:autoSpaceDN w:val="0"/>
        <w:adjustRightInd w:val="0"/>
        <w:spacing w:line="288" w:lineRule="auto"/>
        <w:rPr>
          <w:rFonts w:ascii="Calibri" w:hAnsi="Calibri" w:cs="Calibri"/>
          <w:sz w:val="24"/>
          <w:szCs w:val="24"/>
          <w:lang w:val="en-US"/>
        </w:rPr>
      </w:pPr>
      <w:r w:rsidRPr="00C7688E">
        <w:rPr>
          <w:rFonts w:ascii="Calibri" w:hAnsi="Calibri" w:cs="Calibri"/>
          <w:b/>
          <w:sz w:val="24"/>
          <w:szCs w:val="24"/>
          <w:lang w:val="en-US"/>
        </w:rPr>
        <w:t>2a</w:t>
      </w:r>
      <w:r>
        <w:rPr>
          <w:rFonts w:ascii="Calibri" w:hAnsi="Calibri" w:cs="Calibri"/>
          <w:sz w:val="24"/>
          <w:szCs w:val="24"/>
          <w:lang w:val="en-US"/>
        </w:rPr>
        <w:t xml:space="preserve">: </w:t>
      </w:r>
      <w:r w:rsidRPr="005D7126">
        <w:rPr>
          <w:rFonts w:ascii="Calibri" w:hAnsi="Calibri" w:cs="Calibri"/>
          <w:sz w:val="24"/>
          <w:szCs w:val="24"/>
          <w:lang w:val="en-US"/>
        </w:rPr>
        <w:t>Does the additional intake of spironolactone reduce mortality in patients with heart failure?</w:t>
      </w:r>
    </w:p>
    <w:p w:rsidR="00C7688E" w:rsidRDefault="00C7688E" w:rsidP="00C7688E">
      <w:pPr>
        <w:autoSpaceDE w:val="0"/>
        <w:autoSpaceDN w:val="0"/>
        <w:adjustRightInd w:val="0"/>
        <w:spacing w:line="288" w:lineRule="auto"/>
        <w:rPr>
          <w:rFonts w:ascii="Calibri" w:hAnsi="Calibri" w:cs="Calibri"/>
          <w:sz w:val="24"/>
          <w:szCs w:val="24"/>
          <w:lang w:val="en-US"/>
        </w:rPr>
      </w:pPr>
    </w:p>
    <w:p w:rsidR="00C7688E" w:rsidRPr="00C7688E" w:rsidRDefault="00C7688E" w:rsidP="00C7688E">
      <w:pPr>
        <w:autoSpaceDE w:val="0"/>
        <w:autoSpaceDN w:val="0"/>
        <w:adjustRightInd w:val="0"/>
        <w:spacing w:line="288" w:lineRule="auto"/>
        <w:rPr>
          <w:rFonts w:ascii="Calibri" w:hAnsi="Calibri" w:cs="Calibri"/>
          <w:sz w:val="24"/>
          <w:szCs w:val="24"/>
          <w:lang w:val="en-US"/>
        </w:rPr>
      </w:pPr>
      <w:r w:rsidRPr="00C7688E">
        <w:rPr>
          <w:rFonts w:ascii="Calibri" w:hAnsi="Calibri" w:cs="Calibri"/>
          <w:b/>
          <w:sz w:val="24"/>
          <w:szCs w:val="24"/>
          <w:lang w:val="en-US"/>
        </w:rPr>
        <w:t>2b</w:t>
      </w:r>
      <w:r>
        <w:rPr>
          <w:rFonts w:ascii="Calibri" w:hAnsi="Calibri" w:cs="Calibri"/>
          <w:sz w:val="24"/>
          <w:szCs w:val="24"/>
          <w:lang w:val="en-US"/>
        </w:rPr>
        <w:t xml:space="preserve">: </w:t>
      </w:r>
      <w:r w:rsidRPr="00C7688E">
        <w:rPr>
          <w:rFonts w:ascii="Calibri" w:hAnsi="Calibri" w:cs="Calibri"/>
          <w:sz w:val="24"/>
          <w:szCs w:val="24"/>
          <w:lang w:val="en-US"/>
        </w:rPr>
        <w:t xml:space="preserve">Do adults with exposure to </w:t>
      </w:r>
      <w:r>
        <w:rPr>
          <w:rFonts w:ascii="Calibri" w:hAnsi="Calibri" w:cs="Calibri"/>
          <w:sz w:val="24"/>
          <w:szCs w:val="24"/>
          <w:lang w:val="en-US"/>
        </w:rPr>
        <w:t>mineral</w:t>
      </w:r>
      <w:r w:rsidRPr="00C7688E">
        <w:rPr>
          <w:rFonts w:ascii="Calibri" w:hAnsi="Calibri" w:cs="Calibri"/>
          <w:sz w:val="24"/>
          <w:szCs w:val="24"/>
          <w:lang w:val="en-US"/>
        </w:rPr>
        <w:t xml:space="preserve"> fibers have a higher mortality </w:t>
      </w:r>
      <w:r>
        <w:rPr>
          <w:rFonts w:ascii="Calibri" w:hAnsi="Calibri" w:cs="Calibri"/>
          <w:sz w:val="24"/>
          <w:szCs w:val="24"/>
          <w:lang w:val="en-US"/>
        </w:rPr>
        <w:t>risk</w:t>
      </w:r>
      <w:r w:rsidRPr="00C7688E">
        <w:rPr>
          <w:rFonts w:ascii="Calibri" w:hAnsi="Calibri" w:cs="Calibri"/>
          <w:sz w:val="24"/>
          <w:szCs w:val="24"/>
          <w:lang w:val="en-US"/>
        </w:rPr>
        <w:t xml:space="preserve"> than adults without exposure to </w:t>
      </w:r>
      <w:r>
        <w:rPr>
          <w:rFonts w:ascii="Calibri" w:hAnsi="Calibri" w:cs="Calibri"/>
          <w:sz w:val="24"/>
          <w:szCs w:val="24"/>
          <w:lang w:val="en-US"/>
        </w:rPr>
        <w:t>mineral</w:t>
      </w:r>
      <w:r w:rsidRPr="00C7688E">
        <w:rPr>
          <w:rFonts w:ascii="Calibri" w:hAnsi="Calibri" w:cs="Calibri"/>
          <w:sz w:val="24"/>
          <w:szCs w:val="24"/>
          <w:lang w:val="en-US"/>
        </w:rPr>
        <w:t xml:space="preserve"> fibers?</w:t>
      </w:r>
    </w:p>
    <w:p w:rsidR="00C7688E" w:rsidRDefault="00C7688E" w:rsidP="00C7688E">
      <w:pPr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sz w:val="24"/>
          <w:szCs w:val="24"/>
          <w:lang w:val="en-US"/>
        </w:rPr>
      </w:pPr>
    </w:p>
    <w:p w:rsidR="00C7688E" w:rsidRDefault="00C7688E" w:rsidP="00C7688E">
      <w:pPr>
        <w:autoSpaceDE w:val="0"/>
        <w:autoSpaceDN w:val="0"/>
        <w:adjustRightInd w:val="0"/>
        <w:spacing w:line="288" w:lineRule="auto"/>
        <w:rPr>
          <w:rFonts w:ascii="Calibri" w:hAnsi="Calibri" w:cs="Calibri"/>
          <w:b/>
          <w:sz w:val="24"/>
          <w:szCs w:val="24"/>
          <w:lang w:val="en-US"/>
        </w:rPr>
      </w:pPr>
      <w:r w:rsidRPr="005D7126">
        <w:rPr>
          <w:rFonts w:ascii="Calibri" w:hAnsi="Calibri" w:cs="Calibri"/>
          <w:b/>
          <w:sz w:val="24"/>
          <w:szCs w:val="24"/>
          <w:lang w:val="en-US"/>
        </w:rPr>
        <w:t>T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ask: Create a suitable search. </w:t>
      </w:r>
    </w:p>
    <w:p w:rsidR="00C7688E" w:rsidRDefault="00C7688E" w:rsidP="00C7688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 w:line="288" w:lineRule="auto"/>
        <w:ind w:left="714" w:hanging="357"/>
        <w:contextualSpacing w:val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I</w:t>
      </w:r>
      <w:r w:rsidRPr="005D7126">
        <w:rPr>
          <w:rFonts w:ascii="Calibri" w:hAnsi="Calibri" w:cs="Calibri"/>
          <w:sz w:val="24"/>
          <w:szCs w:val="24"/>
          <w:lang w:val="en-US"/>
        </w:rPr>
        <w:t>dentify the PICO aspects of the question and co</w:t>
      </w:r>
      <w:r>
        <w:rPr>
          <w:rFonts w:ascii="Calibri" w:hAnsi="Calibri" w:cs="Calibri"/>
          <w:sz w:val="24"/>
          <w:szCs w:val="24"/>
          <w:lang w:val="en-US"/>
        </w:rPr>
        <w:t>nsider what you are looking for</w:t>
      </w:r>
    </w:p>
    <w:p w:rsidR="00C7688E" w:rsidRDefault="00C7688E" w:rsidP="00C7688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 w:line="288" w:lineRule="auto"/>
        <w:ind w:left="714" w:hanging="357"/>
        <w:contextualSpacing w:val="0"/>
        <w:rPr>
          <w:rFonts w:ascii="Calibri" w:hAnsi="Calibri" w:cs="Calibri"/>
          <w:sz w:val="24"/>
          <w:szCs w:val="24"/>
          <w:lang w:val="en-US"/>
        </w:rPr>
      </w:pPr>
      <w:r w:rsidRPr="005D7126">
        <w:rPr>
          <w:rFonts w:ascii="Calibri" w:hAnsi="Calibri" w:cs="Calibri"/>
          <w:sz w:val="24"/>
          <w:szCs w:val="24"/>
          <w:lang w:val="en-US"/>
        </w:rPr>
        <w:t xml:space="preserve">Find suitable </w:t>
      </w:r>
      <w:proofErr w:type="spellStart"/>
      <w:r w:rsidRPr="005D7126">
        <w:rPr>
          <w:rFonts w:ascii="Calibri" w:hAnsi="Calibri" w:cs="Calibri"/>
          <w:sz w:val="24"/>
          <w:szCs w:val="24"/>
          <w:lang w:val="en-US"/>
        </w:rPr>
        <w:t>MeSH</w:t>
      </w:r>
      <w:proofErr w:type="spellEnd"/>
      <w:r w:rsidRPr="005D7126">
        <w:rPr>
          <w:rFonts w:ascii="Calibri" w:hAnsi="Calibri" w:cs="Calibri"/>
          <w:sz w:val="24"/>
          <w:szCs w:val="24"/>
          <w:lang w:val="en-US"/>
        </w:rPr>
        <w:t xml:space="preserve"> terms in th</w:t>
      </w:r>
      <w:r>
        <w:rPr>
          <w:rFonts w:ascii="Calibri" w:hAnsi="Calibri" w:cs="Calibri"/>
          <w:sz w:val="24"/>
          <w:szCs w:val="24"/>
          <w:lang w:val="en-US"/>
        </w:rPr>
        <w:t xml:space="preserve">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MeSH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database</w:t>
      </w:r>
    </w:p>
    <w:p w:rsidR="00C7688E" w:rsidRDefault="00C7688E" w:rsidP="00C7688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 w:line="288" w:lineRule="auto"/>
        <w:ind w:left="714" w:hanging="357"/>
        <w:contextualSpacing w:val="0"/>
        <w:rPr>
          <w:rFonts w:ascii="Calibri" w:hAnsi="Calibri" w:cs="Calibri"/>
          <w:sz w:val="24"/>
          <w:szCs w:val="24"/>
          <w:lang w:val="en-US"/>
        </w:rPr>
      </w:pPr>
      <w:r w:rsidRPr="005D7126">
        <w:rPr>
          <w:rFonts w:ascii="Calibri" w:hAnsi="Calibri" w:cs="Calibri"/>
          <w:sz w:val="24"/>
          <w:szCs w:val="24"/>
          <w:lang w:val="en-US"/>
        </w:rPr>
        <w:t>Find suitable text words (n</w:t>
      </w:r>
      <w:r>
        <w:rPr>
          <w:rFonts w:ascii="Calibri" w:hAnsi="Calibri" w:cs="Calibri"/>
          <w:sz w:val="24"/>
          <w:szCs w:val="24"/>
          <w:lang w:val="en-US"/>
        </w:rPr>
        <w:t>ote synonyms and word variants)</w:t>
      </w:r>
    </w:p>
    <w:p w:rsidR="00C7688E" w:rsidRDefault="00C7688E" w:rsidP="00C7688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 w:line="288" w:lineRule="auto"/>
        <w:ind w:left="714" w:hanging="357"/>
        <w:contextualSpacing w:val="0"/>
        <w:rPr>
          <w:rFonts w:ascii="Calibri" w:hAnsi="Calibri" w:cs="Calibri"/>
          <w:sz w:val="24"/>
          <w:szCs w:val="24"/>
          <w:lang w:val="en-US"/>
        </w:rPr>
      </w:pPr>
      <w:r w:rsidRPr="005D7126">
        <w:rPr>
          <w:rFonts w:ascii="Calibri" w:hAnsi="Calibri" w:cs="Calibri"/>
          <w:sz w:val="24"/>
          <w:szCs w:val="24"/>
          <w:lang w:val="en-US"/>
        </w:rPr>
        <w:t xml:space="preserve">Combine the </w:t>
      </w:r>
      <w:proofErr w:type="spellStart"/>
      <w:r w:rsidRPr="005D7126">
        <w:rPr>
          <w:rFonts w:ascii="Calibri" w:hAnsi="Calibri" w:cs="Calibri"/>
          <w:sz w:val="24"/>
          <w:szCs w:val="24"/>
          <w:lang w:val="en-US"/>
        </w:rPr>
        <w:t>MeSH</w:t>
      </w:r>
      <w:proofErr w:type="spellEnd"/>
      <w:r w:rsidRPr="005D7126">
        <w:rPr>
          <w:rFonts w:ascii="Calibri" w:hAnsi="Calibri" w:cs="Calibri"/>
          <w:sz w:val="24"/>
          <w:szCs w:val="24"/>
          <w:lang w:val="en-US"/>
        </w:rPr>
        <w:t xml:space="preserve"> terms and text words with OR and then the partial searches of the different PICO aspects with AND</w:t>
      </w:r>
    </w:p>
    <w:p w:rsidR="00C7688E" w:rsidRPr="005D7126" w:rsidRDefault="00C7688E" w:rsidP="00C7688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 w:line="288" w:lineRule="auto"/>
        <w:ind w:left="714" w:hanging="357"/>
        <w:contextualSpacing w:val="0"/>
        <w:rPr>
          <w:rFonts w:ascii="Calibri" w:hAnsi="Calibri" w:cs="Calibri"/>
          <w:i/>
          <w:sz w:val="24"/>
          <w:szCs w:val="24"/>
          <w:lang w:val="en-US"/>
        </w:rPr>
      </w:pPr>
      <w:r w:rsidRPr="005D7126">
        <w:rPr>
          <w:rFonts w:ascii="Calibri" w:hAnsi="Calibri" w:cs="Calibri"/>
          <w:i/>
          <w:sz w:val="24"/>
          <w:szCs w:val="24"/>
          <w:lang w:val="en-US"/>
        </w:rPr>
        <w:t>Bonus task: Filter your results with the RCT filter from Cochrane</w:t>
      </w:r>
      <w:r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r w:rsidRPr="005D7126">
        <w:rPr>
          <w:rFonts w:ascii="Calibri" w:hAnsi="Calibri" w:cs="Calibri"/>
          <w:i/>
          <w:sz w:val="24"/>
          <w:szCs w:val="24"/>
          <w:lang w:val="en-US"/>
        </w:rPr>
        <w:t>(</w:t>
      </w:r>
      <w:hyperlink r:id="rId11" w:history="1">
        <w:r w:rsidRPr="00AF2CCC">
          <w:rPr>
            <w:rStyle w:val="Hyperlink"/>
            <w:rFonts w:ascii="Calibri" w:hAnsi="Calibri" w:cs="Calibri"/>
            <w:i/>
            <w:sz w:val="24"/>
            <w:szCs w:val="24"/>
            <w:lang w:val="en-US"/>
          </w:rPr>
          <w:t>https://work.cochrane.org/pubmed</w:t>
        </w:r>
      </w:hyperlink>
      <w:r w:rsidRPr="005D7126">
        <w:rPr>
          <w:rFonts w:ascii="Calibri" w:hAnsi="Calibri" w:cs="Calibri"/>
          <w:i/>
          <w:sz w:val="24"/>
          <w:szCs w:val="24"/>
          <w:lang w:val="en-US"/>
        </w:rPr>
        <w:t>)</w:t>
      </w:r>
    </w:p>
    <w:p w:rsidR="00A05FF5" w:rsidRPr="00C7688E" w:rsidRDefault="00A05FF5" w:rsidP="008B50B4">
      <w:pPr>
        <w:rPr>
          <w:rFonts w:ascii="Calibri" w:hAnsi="Calibri" w:cs="Calibri"/>
          <w:sz w:val="24"/>
          <w:szCs w:val="24"/>
          <w:lang w:val="en-GB"/>
        </w:rPr>
      </w:pPr>
      <w:bookmarkStart w:id="0" w:name="_GoBack"/>
      <w:bookmarkEnd w:id="0"/>
    </w:p>
    <w:p w:rsidR="00A402E4" w:rsidRPr="008B50B4" w:rsidRDefault="00A402E4" w:rsidP="00B843EB">
      <w:pPr>
        <w:pStyle w:val="Adressat"/>
        <w:spacing w:line="288" w:lineRule="auto"/>
        <w:ind w:left="720"/>
        <w:rPr>
          <w:rFonts w:ascii="Calibri" w:hAnsi="Calibri" w:cs="Calibri"/>
          <w:color w:val="FFFFFF" w:themeColor="background1"/>
          <w:sz w:val="24"/>
          <w:szCs w:val="24"/>
        </w:rPr>
      </w:pPr>
      <w:r w:rsidRPr="008B50B4">
        <w:rPr>
          <w:rFonts w:ascii="Calibri" w:hAnsi="Calibri" w:cs="Calibri"/>
          <w:b/>
          <w:color w:val="FFFFFF" w:themeColor="background1"/>
          <w:sz w:val="24"/>
          <w:szCs w:val="24"/>
        </w:rPr>
        <w:t xml:space="preserve">Mit: </w:t>
      </w:r>
      <w:r w:rsidR="00033A9D" w:rsidRPr="008B50B4">
        <w:rPr>
          <w:rFonts w:ascii="Calibri" w:hAnsi="Calibri" w:cs="Calibri"/>
          <w:b/>
          <w:color w:val="FFFFFF" w:themeColor="background1"/>
          <w:sz w:val="24"/>
          <w:szCs w:val="24"/>
        </w:rPr>
        <w:t>Filter RCT</w:t>
      </w:r>
    </w:p>
    <w:sectPr w:rsidR="00A402E4" w:rsidRPr="008B50B4" w:rsidSect="00202A9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1021" w:bottom="1134" w:left="1134" w:header="567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90" w:rsidRDefault="00447690" w:rsidP="003A160D">
      <w:r>
        <w:separator/>
      </w:r>
    </w:p>
  </w:endnote>
  <w:endnote w:type="continuationSeparator" w:id="0">
    <w:p w:rsidR="00447690" w:rsidRDefault="00447690" w:rsidP="003A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811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67D28" w:rsidRDefault="00C67D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55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55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0617" w:rsidRPr="00C67D28" w:rsidRDefault="003B0617" w:rsidP="00C67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29" w:rsidRDefault="00A52B5C" w:rsidP="00CB5629">
    <w:pPr>
      <w:pStyle w:val="Footer"/>
    </w:pPr>
    <w:r>
      <w:t>Page</w:t>
    </w:r>
    <w:r w:rsidR="00CB5629">
      <w:t xml:space="preserve"> </w:t>
    </w:r>
    <w:r w:rsidR="00CB5629">
      <w:fldChar w:fldCharType="begin"/>
    </w:r>
    <w:r w:rsidR="00CB5629">
      <w:instrText xml:space="preserve"> PAGE  </w:instrText>
    </w:r>
    <w:r w:rsidR="00CB5629">
      <w:fldChar w:fldCharType="separate"/>
    </w:r>
    <w:r w:rsidR="00202A94">
      <w:rPr>
        <w:noProof/>
      </w:rPr>
      <w:t>1</w:t>
    </w:r>
    <w:r w:rsidR="00CB5629">
      <w:fldChar w:fldCharType="end"/>
    </w:r>
    <w:r w:rsidR="00CB5629">
      <w:t>/</w:t>
    </w:r>
    <w:r w:rsidR="005362F0">
      <w:rPr>
        <w:noProof/>
      </w:rPr>
      <w:fldChar w:fldCharType="begin"/>
    </w:r>
    <w:r w:rsidR="005362F0">
      <w:rPr>
        <w:noProof/>
      </w:rPr>
      <w:instrText xml:space="preserve"> NUMPAGES  </w:instrText>
    </w:r>
    <w:r w:rsidR="005362F0">
      <w:rPr>
        <w:noProof/>
      </w:rPr>
      <w:fldChar w:fldCharType="separate"/>
    </w:r>
    <w:r w:rsidR="00202A94">
      <w:rPr>
        <w:noProof/>
      </w:rPr>
      <w:t>2</w:t>
    </w:r>
    <w:r w:rsidR="005362F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90" w:rsidRDefault="00447690" w:rsidP="003A160D">
      <w:r>
        <w:separator/>
      </w:r>
    </w:p>
  </w:footnote>
  <w:footnote w:type="continuationSeparator" w:id="0">
    <w:p w:rsidR="00447690" w:rsidRDefault="00447690" w:rsidP="003A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94" w:rsidRDefault="00202A94" w:rsidP="00202A9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3840" behindDoc="0" locked="0" layoutInCell="1" allowOverlap="1" wp14:anchorId="09549DB3" wp14:editId="0E32A277">
          <wp:simplePos x="0" y="0"/>
          <wp:positionH relativeFrom="column">
            <wp:posOffset>4019550</wp:posOffset>
          </wp:positionH>
          <wp:positionV relativeFrom="paragraph">
            <wp:posOffset>-89112</wp:posOffset>
          </wp:positionV>
          <wp:extent cx="2026285" cy="739140"/>
          <wp:effectExtent l="0" t="0" r="0" b="3810"/>
          <wp:wrapNone/>
          <wp:docPr id="3" name="Bild 2" descr="LD Yosemite:Users:lucdelay:Desktop:_Uni_Logos_f_UB_Medizin_SWA_Wirtschaft:_UB_Medizin:UniBas_Logo_DE_Schwarz_RGB_65_UB_Mediz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D Yosemite:Users:lucdelay:Desktop:_Uni_Logos_f_UB_Medizin_SWA_Wirtschaft:_UB_Medizin:UniBas_Logo_DE_Schwarz_RGB_65_UB_Mediz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84864" behindDoc="0" locked="0" layoutInCell="1" allowOverlap="1" wp14:anchorId="478F58D1" wp14:editId="614F1C7F">
          <wp:simplePos x="0" y="0"/>
          <wp:positionH relativeFrom="column">
            <wp:posOffset>59055</wp:posOffset>
          </wp:positionH>
          <wp:positionV relativeFrom="paragraph">
            <wp:posOffset>-116840</wp:posOffset>
          </wp:positionV>
          <wp:extent cx="1267460" cy="737870"/>
          <wp:effectExtent l="0" t="0" r="889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 TPH Logo_MSOffice_RGB-color_4-lin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46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B0617" w:rsidRPr="003B0617" w:rsidRDefault="003B0617" w:rsidP="003B0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D6" w:rsidRDefault="00C6094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8720" behindDoc="0" locked="0" layoutInCell="1" allowOverlap="1" wp14:anchorId="3CC69033" wp14:editId="2896D8DC">
          <wp:simplePos x="0" y="0"/>
          <wp:positionH relativeFrom="column">
            <wp:posOffset>4019550</wp:posOffset>
          </wp:positionH>
          <wp:positionV relativeFrom="paragraph">
            <wp:posOffset>-89112</wp:posOffset>
          </wp:positionV>
          <wp:extent cx="2026285" cy="739140"/>
          <wp:effectExtent l="0" t="0" r="0" b="3810"/>
          <wp:wrapNone/>
          <wp:docPr id="15" name="Bild 2" descr="LD Yosemite:Users:lucdelay:Desktop:_Uni_Logos_f_UB_Medizin_SWA_Wirtschaft:_UB_Medizin:UniBas_Logo_DE_Schwarz_RGB_65_UB_Mediz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D Yosemite:Users:lucdelay:Desktop:_Uni_Logos_f_UB_Medizin_SWA_Wirtschaft:_UB_Medizin:UniBas_Logo_DE_Schwarz_RGB_65_UB_Mediz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-116840</wp:posOffset>
          </wp:positionV>
          <wp:extent cx="1267460" cy="737870"/>
          <wp:effectExtent l="0" t="0" r="889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 TPH Logo_MSOffice_RGB-color_4-lin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46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A25"/>
    <w:multiLevelType w:val="hybridMultilevel"/>
    <w:tmpl w:val="A904A314"/>
    <w:lvl w:ilvl="0" w:tplc="C906A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F049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6B1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3699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588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630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028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44F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0DE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133DB6"/>
    <w:multiLevelType w:val="hybridMultilevel"/>
    <w:tmpl w:val="75CA4008"/>
    <w:lvl w:ilvl="0" w:tplc="C5340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4092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8A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ED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41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4A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86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CB1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D41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94A79"/>
    <w:multiLevelType w:val="hybridMultilevel"/>
    <w:tmpl w:val="7A265F20"/>
    <w:lvl w:ilvl="0" w:tplc="5DC6F8C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600D1"/>
    <w:multiLevelType w:val="hybridMultilevel"/>
    <w:tmpl w:val="A9DE325A"/>
    <w:lvl w:ilvl="0" w:tplc="7B0CD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2324B"/>
    <w:multiLevelType w:val="multilevel"/>
    <w:tmpl w:val="16700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8715CD"/>
    <w:multiLevelType w:val="hybridMultilevel"/>
    <w:tmpl w:val="F66C4E3E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2083"/>
    <w:multiLevelType w:val="multilevel"/>
    <w:tmpl w:val="6194BE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3A9A5619"/>
    <w:multiLevelType w:val="hybridMultilevel"/>
    <w:tmpl w:val="7EACEAA6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0E89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6A5CA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85CB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26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24849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A329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8C41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1681D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14E7E83"/>
    <w:multiLevelType w:val="hybridMultilevel"/>
    <w:tmpl w:val="898E70B2"/>
    <w:lvl w:ilvl="0" w:tplc="FC608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C49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2E2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41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8A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24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AA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65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24C2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7321F"/>
    <w:multiLevelType w:val="hybridMultilevel"/>
    <w:tmpl w:val="2A08C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B5B67"/>
    <w:multiLevelType w:val="multilevel"/>
    <w:tmpl w:val="16700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AF43F5"/>
    <w:multiLevelType w:val="multilevel"/>
    <w:tmpl w:val="6194BE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4FD67CFC"/>
    <w:multiLevelType w:val="hybridMultilevel"/>
    <w:tmpl w:val="68782E62"/>
    <w:lvl w:ilvl="0" w:tplc="ED64A4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0E89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6A5CA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85CB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26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24849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A329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8C41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1681D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FC374E"/>
    <w:multiLevelType w:val="hybridMultilevel"/>
    <w:tmpl w:val="EE605C6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0E89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6A5CA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85CB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26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24849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A329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8C41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1681D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9427FF6"/>
    <w:multiLevelType w:val="multilevel"/>
    <w:tmpl w:val="91620A1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D915FA1"/>
    <w:multiLevelType w:val="hybridMultilevel"/>
    <w:tmpl w:val="D8943D1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623B0"/>
    <w:multiLevelType w:val="hybridMultilevel"/>
    <w:tmpl w:val="C03691CE"/>
    <w:lvl w:ilvl="0" w:tplc="F502E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06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305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C0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2C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50E4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4CF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85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74CE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042124"/>
    <w:multiLevelType w:val="multilevel"/>
    <w:tmpl w:val="38EAB6B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D5F1AB7"/>
    <w:multiLevelType w:val="multilevel"/>
    <w:tmpl w:val="6194BE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784F4970"/>
    <w:multiLevelType w:val="hybridMultilevel"/>
    <w:tmpl w:val="16BEE11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7"/>
  </w:num>
  <w:num w:numId="10">
    <w:abstractNumId w:val="14"/>
  </w:num>
  <w:num w:numId="11">
    <w:abstractNumId w:val="12"/>
  </w:num>
  <w:num w:numId="12">
    <w:abstractNumId w:val="13"/>
  </w:num>
  <w:num w:numId="13">
    <w:abstractNumId w:val="7"/>
  </w:num>
  <w:num w:numId="14">
    <w:abstractNumId w:val="8"/>
  </w:num>
  <w:num w:numId="15">
    <w:abstractNumId w:val="19"/>
  </w:num>
  <w:num w:numId="16">
    <w:abstractNumId w:val="16"/>
  </w:num>
  <w:num w:numId="17">
    <w:abstractNumId w:val="1"/>
  </w:num>
  <w:num w:numId="18">
    <w:abstractNumId w:val="9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0E"/>
    <w:rsid w:val="00003BC8"/>
    <w:rsid w:val="00011ED6"/>
    <w:rsid w:val="00024761"/>
    <w:rsid w:val="00033A9D"/>
    <w:rsid w:val="00077EE1"/>
    <w:rsid w:val="00094AC6"/>
    <w:rsid w:val="000B0897"/>
    <w:rsid w:val="000D1A1B"/>
    <w:rsid w:val="000F6F86"/>
    <w:rsid w:val="00151C62"/>
    <w:rsid w:val="00167C39"/>
    <w:rsid w:val="00170D9E"/>
    <w:rsid w:val="001868A7"/>
    <w:rsid w:val="001A6A9F"/>
    <w:rsid w:val="001A7FBE"/>
    <w:rsid w:val="001E133C"/>
    <w:rsid w:val="00202A94"/>
    <w:rsid w:val="002402F9"/>
    <w:rsid w:val="002502B0"/>
    <w:rsid w:val="00277089"/>
    <w:rsid w:val="002A2FA1"/>
    <w:rsid w:val="002A6228"/>
    <w:rsid w:val="002B6B08"/>
    <w:rsid w:val="002C33C3"/>
    <w:rsid w:val="00314D27"/>
    <w:rsid w:val="0032370B"/>
    <w:rsid w:val="00323C10"/>
    <w:rsid w:val="003838FC"/>
    <w:rsid w:val="003A160D"/>
    <w:rsid w:val="003A26F2"/>
    <w:rsid w:val="003A4C68"/>
    <w:rsid w:val="003B0617"/>
    <w:rsid w:val="003B66F4"/>
    <w:rsid w:val="003C6C07"/>
    <w:rsid w:val="003D5A7E"/>
    <w:rsid w:val="003E14BF"/>
    <w:rsid w:val="003F0D6A"/>
    <w:rsid w:val="003F4E59"/>
    <w:rsid w:val="004044A2"/>
    <w:rsid w:val="004202F9"/>
    <w:rsid w:val="00447690"/>
    <w:rsid w:val="004862F9"/>
    <w:rsid w:val="00486C6A"/>
    <w:rsid w:val="00494C58"/>
    <w:rsid w:val="004D7D20"/>
    <w:rsid w:val="004E1628"/>
    <w:rsid w:val="0050155D"/>
    <w:rsid w:val="00525EF5"/>
    <w:rsid w:val="005362F0"/>
    <w:rsid w:val="00541F6D"/>
    <w:rsid w:val="00545B4A"/>
    <w:rsid w:val="00552732"/>
    <w:rsid w:val="00555203"/>
    <w:rsid w:val="00570DBF"/>
    <w:rsid w:val="005A12E0"/>
    <w:rsid w:val="005B5DF5"/>
    <w:rsid w:val="005B63C9"/>
    <w:rsid w:val="005C476B"/>
    <w:rsid w:val="005C4E38"/>
    <w:rsid w:val="005D310F"/>
    <w:rsid w:val="005F4842"/>
    <w:rsid w:val="006542BD"/>
    <w:rsid w:val="006609F9"/>
    <w:rsid w:val="0069632F"/>
    <w:rsid w:val="00696BAD"/>
    <w:rsid w:val="006E7DC1"/>
    <w:rsid w:val="00705D3F"/>
    <w:rsid w:val="00715E75"/>
    <w:rsid w:val="0072536B"/>
    <w:rsid w:val="00734924"/>
    <w:rsid w:val="00750CF3"/>
    <w:rsid w:val="007547FE"/>
    <w:rsid w:val="00761683"/>
    <w:rsid w:val="0077600E"/>
    <w:rsid w:val="00790A9D"/>
    <w:rsid w:val="007A67C0"/>
    <w:rsid w:val="007B4AC6"/>
    <w:rsid w:val="007D6F67"/>
    <w:rsid w:val="007D794B"/>
    <w:rsid w:val="007E2F3F"/>
    <w:rsid w:val="007F41A2"/>
    <w:rsid w:val="0084003E"/>
    <w:rsid w:val="00840B6A"/>
    <w:rsid w:val="00852337"/>
    <w:rsid w:val="008A1CC6"/>
    <w:rsid w:val="008B1A4B"/>
    <w:rsid w:val="008B50B4"/>
    <w:rsid w:val="008D3A9F"/>
    <w:rsid w:val="008F023E"/>
    <w:rsid w:val="009161C4"/>
    <w:rsid w:val="00932C5C"/>
    <w:rsid w:val="00936CC6"/>
    <w:rsid w:val="00940B28"/>
    <w:rsid w:val="009577BF"/>
    <w:rsid w:val="0098256A"/>
    <w:rsid w:val="009C1A80"/>
    <w:rsid w:val="009D55AB"/>
    <w:rsid w:val="009D5780"/>
    <w:rsid w:val="00A05FF5"/>
    <w:rsid w:val="00A25775"/>
    <w:rsid w:val="00A368BB"/>
    <w:rsid w:val="00A402E4"/>
    <w:rsid w:val="00A438CE"/>
    <w:rsid w:val="00A51BCD"/>
    <w:rsid w:val="00A52B5C"/>
    <w:rsid w:val="00A65276"/>
    <w:rsid w:val="00A67D3C"/>
    <w:rsid w:val="00A95FAF"/>
    <w:rsid w:val="00AA10D7"/>
    <w:rsid w:val="00AD3C46"/>
    <w:rsid w:val="00B01FB7"/>
    <w:rsid w:val="00B15B02"/>
    <w:rsid w:val="00B24838"/>
    <w:rsid w:val="00B7110B"/>
    <w:rsid w:val="00B730F3"/>
    <w:rsid w:val="00B77191"/>
    <w:rsid w:val="00B843EB"/>
    <w:rsid w:val="00B91D54"/>
    <w:rsid w:val="00C040A5"/>
    <w:rsid w:val="00C60943"/>
    <w:rsid w:val="00C63130"/>
    <w:rsid w:val="00C67D28"/>
    <w:rsid w:val="00C7688E"/>
    <w:rsid w:val="00CB5629"/>
    <w:rsid w:val="00CD06D3"/>
    <w:rsid w:val="00D25652"/>
    <w:rsid w:val="00D47D4A"/>
    <w:rsid w:val="00D80A7A"/>
    <w:rsid w:val="00DA0A74"/>
    <w:rsid w:val="00DA4F15"/>
    <w:rsid w:val="00DB1BED"/>
    <w:rsid w:val="00E112B9"/>
    <w:rsid w:val="00E274CE"/>
    <w:rsid w:val="00E3720D"/>
    <w:rsid w:val="00E408F4"/>
    <w:rsid w:val="00E45584"/>
    <w:rsid w:val="00E533AD"/>
    <w:rsid w:val="00E638B2"/>
    <w:rsid w:val="00E773F7"/>
    <w:rsid w:val="00E91C61"/>
    <w:rsid w:val="00EB4608"/>
    <w:rsid w:val="00ED7E28"/>
    <w:rsid w:val="00EE1A19"/>
    <w:rsid w:val="00EE40A9"/>
    <w:rsid w:val="00F10295"/>
    <w:rsid w:val="00F7409A"/>
    <w:rsid w:val="00F84372"/>
    <w:rsid w:val="00FA41C2"/>
    <w:rsid w:val="00F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202E164B-B9D8-4F14-A508-20FE4A36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600E"/>
    <w:pPr>
      <w:spacing w:line="240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8F023E"/>
    <w:pPr>
      <w:keepNext/>
      <w:keepLines/>
      <w:spacing w:after="260" w:line="3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F023E"/>
    <w:pPr>
      <w:keepNext/>
      <w:keepLines/>
      <w:spacing w:after="2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23E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E59"/>
    <w:pPr>
      <w:spacing w:line="150" w:lineRule="exact"/>
    </w:pPr>
    <w:rPr>
      <w:spacing w:val="4"/>
      <w:sz w:val="12"/>
    </w:rPr>
  </w:style>
  <w:style w:type="character" w:customStyle="1" w:styleId="HeaderChar">
    <w:name w:val="Header Char"/>
    <w:basedOn w:val="DefaultParagraphFont"/>
    <w:link w:val="Header"/>
    <w:uiPriority w:val="99"/>
    <w:rsid w:val="003F4E59"/>
    <w:rPr>
      <w:spacing w:val="4"/>
      <w:sz w:val="12"/>
    </w:rPr>
  </w:style>
  <w:style w:type="paragraph" w:styleId="Footer">
    <w:name w:val="footer"/>
    <w:basedOn w:val="Normal"/>
    <w:link w:val="FooterChar"/>
    <w:uiPriority w:val="99"/>
    <w:unhideWhenUsed/>
    <w:rsid w:val="003B0617"/>
  </w:style>
  <w:style w:type="character" w:customStyle="1" w:styleId="FooterChar">
    <w:name w:val="Footer Char"/>
    <w:basedOn w:val="DefaultParagraphFont"/>
    <w:link w:val="Footer"/>
    <w:uiPriority w:val="99"/>
    <w:rsid w:val="003B0617"/>
  </w:style>
  <w:style w:type="table" w:styleId="TableGrid">
    <w:name w:val="Table Grid"/>
    <w:basedOn w:val="TableNormal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Normal"/>
    <w:qFormat/>
    <w:rsid w:val="00167C39"/>
    <w:rPr>
      <w:b/>
    </w:rPr>
  </w:style>
  <w:style w:type="paragraph" w:customStyle="1" w:styleId="AdresseFuss">
    <w:name w:val="Adresse Fuss"/>
    <w:basedOn w:val="Normal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023E"/>
    <w:rPr>
      <w:rFonts w:eastAsiaTheme="majorEastAsia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023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023E"/>
    <w:rPr>
      <w:rFonts w:eastAsiaTheme="majorEastAsia" w:cstheme="majorBidi"/>
      <w:bCs/>
      <w:u w:val="single"/>
    </w:rPr>
  </w:style>
  <w:style w:type="paragraph" w:customStyle="1" w:styleId="Adressat">
    <w:name w:val="Adressat"/>
    <w:link w:val="AdressatChar"/>
    <w:autoRedefine/>
    <w:qFormat/>
    <w:rsid w:val="0077600E"/>
    <w:pPr>
      <w:widowControl w:val="0"/>
      <w:spacing w:line="270" w:lineRule="exact"/>
      <w:contextualSpacing/>
    </w:pPr>
    <w:rPr>
      <w:rFonts w:ascii="Times New Roman" w:hAnsi="Times New Roman"/>
      <w:sz w:val="22"/>
      <w:szCs w:val="22"/>
    </w:rPr>
  </w:style>
  <w:style w:type="character" w:customStyle="1" w:styleId="AdressatChar">
    <w:name w:val="Adressat Char"/>
    <w:basedOn w:val="DefaultParagraphFont"/>
    <w:link w:val="Adressat"/>
    <w:rsid w:val="0077600E"/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1029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95F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A95FAF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styleId="Hyperlink">
    <w:name w:val="Hyperlink"/>
    <w:basedOn w:val="DefaultParagraphFont"/>
    <w:uiPriority w:val="99"/>
    <w:unhideWhenUsed/>
    <w:rsid w:val="008B5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50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98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2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2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5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5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4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6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.cochrane.org/pubm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ubmed.ncbi.nlm.nih.gov/?otool=unibasli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E957-41F9-4702-94FB-F32128C9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Basel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Brigitte Johanna Suter Buser</dc:creator>
  <cp:lastModifiedBy>Jacqueline Huber</cp:lastModifiedBy>
  <cp:revision>26</cp:revision>
  <cp:lastPrinted>2017-11-06T13:14:00Z</cp:lastPrinted>
  <dcterms:created xsi:type="dcterms:W3CDTF">2020-04-22T16:27:00Z</dcterms:created>
  <dcterms:modified xsi:type="dcterms:W3CDTF">2021-11-10T08:22:00Z</dcterms:modified>
</cp:coreProperties>
</file>